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5A18" w14:textId="77777777" w:rsidR="005710A6" w:rsidRPr="00637FED" w:rsidRDefault="00205754">
      <w:pPr>
        <w:rPr>
          <w:rFonts w:ascii="Arial" w:hAnsi="Arial" w:cs="Arial"/>
          <w:b/>
          <w:sz w:val="20"/>
          <w:szCs w:val="20"/>
        </w:rPr>
      </w:pPr>
      <w:r w:rsidRPr="00637FED">
        <w:rPr>
          <w:rFonts w:ascii="Arial" w:hAnsi="Arial" w:cs="Arial"/>
          <w:b/>
          <w:sz w:val="20"/>
          <w:szCs w:val="20"/>
        </w:rPr>
        <w:t xml:space="preserve">Protokoll </w:t>
      </w:r>
      <w:r w:rsidR="005710A6" w:rsidRPr="00637FED">
        <w:rPr>
          <w:rFonts w:ascii="Arial" w:hAnsi="Arial" w:cs="Arial"/>
          <w:b/>
          <w:sz w:val="20"/>
          <w:szCs w:val="20"/>
        </w:rPr>
        <w:t>der Jahreshauptversammlung</w:t>
      </w:r>
    </w:p>
    <w:p w14:paraId="621F0FA7" w14:textId="77777777" w:rsidR="00205754" w:rsidRPr="00637FED" w:rsidRDefault="00205754">
      <w:pPr>
        <w:rPr>
          <w:rFonts w:ascii="Arial" w:hAnsi="Arial" w:cs="Arial"/>
          <w:b/>
          <w:sz w:val="20"/>
          <w:szCs w:val="20"/>
        </w:rPr>
      </w:pPr>
      <w:r w:rsidRPr="00637FED">
        <w:rPr>
          <w:rFonts w:ascii="Arial" w:hAnsi="Arial" w:cs="Arial"/>
          <w:b/>
          <w:sz w:val="20"/>
          <w:szCs w:val="20"/>
        </w:rPr>
        <w:t>der Jagdgenossenschaft „Am Liskenhübel“ Naundorf</w:t>
      </w:r>
    </w:p>
    <w:p w14:paraId="5CA857B4" w14:textId="771E7308" w:rsidR="00205754" w:rsidRDefault="00205754">
      <w:pPr>
        <w:rPr>
          <w:rFonts w:ascii="Arial" w:hAnsi="Arial" w:cs="Arial"/>
          <w:b/>
          <w:sz w:val="20"/>
          <w:szCs w:val="20"/>
        </w:rPr>
      </w:pPr>
      <w:r w:rsidRPr="00637FED">
        <w:rPr>
          <w:rFonts w:ascii="Arial" w:hAnsi="Arial" w:cs="Arial"/>
          <w:b/>
          <w:sz w:val="20"/>
          <w:szCs w:val="20"/>
        </w:rPr>
        <w:t>am</w:t>
      </w:r>
      <w:r w:rsidR="004A2264">
        <w:rPr>
          <w:rFonts w:ascii="Arial" w:hAnsi="Arial" w:cs="Arial"/>
          <w:b/>
          <w:sz w:val="20"/>
          <w:szCs w:val="20"/>
        </w:rPr>
        <w:t xml:space="preserve"> </w:t>
      </w:r>
      <w:r w:rsidR="002032D1">
        <w:rPr>
          <w:rFonts w:ascii="Arial" w:hAnsi="Arial" w:cs="Arial"/>
          <w:b/>
          <w:sz w:val="20"/>
          <w:szCs w:val="20"/>
        </w:rPr>
        <w:t>1</w:t>
      </w:r>
      <w:r w:rsidR="005A6E33">
        <w:rPr>
          <w:rFonts w:ascii="Arial" w:hAnsi="Arial" w:cs="Arial"/>
          <w:b/>
          <w:sz w:val="20"/>
          <w:szCs w:val="20"/>
        </w:rPr>
        <w:t>0</w:t>
      </w:r>
      <w:r w:rsidRPr="00637FED">
        <w:rPr>
          <w:rFonts w:ascii="Arial" w:hAnsi="Arial" w:cs="Arial"/>
          <w:b/>
          <w:sz w:val="20"/>
          <w:szCs w:val="20"/>
        </w:rPr>
        <w:t>.0</w:t>
      </w:r>
      <w:r w:rsidR="005710A6" w:rsidRPr="00637FED">
        <w:rPr>
          <w:rFonts w:ascii="Arial" w:hAnsi="Arial" w:cs="Arial"/>
          <w:b/>
          <w:sz w:val="20"/>
          <w:szCs w:val="20"/>
        </w:rPr>
        <w:t>3</w:t>
      </w:r>
      <w:r w:rsidRPr="00637FED">
        <w:rPr>
          <w:rFonts w:ascii="Arial" w:hAnsi="Arial" w:cs="Arial"/>
          <w:b/>
          <w:sz w:val="20"/>
          <w:szCs w:val="20"/>
        </w:rPr>
        <w:t>.20</w:t>
      </w:r>
      <w:r w:rsidR="002032D1">
        <w:rPr>
          <w:rFonts w:ascii="Arial" w:hAnsi="Arial" w:cs="Arial"/>
          <w:b/>
          <w:sz w:val="20"/>
          <w:szCs w:val="20"/>
        </w:rPr>
        <w:t>23</w:t>
      </w:r>
      <w:r w:rsidRPr="00637FED">
        <w:rPr>
          <w:rFonts w:ascii="Arial" w:hAnsi="Arial" w:cs="Arial"/>
          <w:b/>
          <w:sz w:val="20"/>
          <w:szCs w:val="20"/>
        </w:rPr>
        <w:t xml:space="preserve"> im Gerätehaus der FFW Naundorf</w:t>
      </w:r>
    </w:p>
    <w:p w14:paraId="530A41D2" w14:textId="77777777" w:rsidR="00D240D8" w:rsidRDefault="00205754" w:rsidP="005710A6">
      <w:pPr>
        <w:rPr>
          <w:rFonts w:ascii="Arial" w:hAnsi="Arial" w:cs="Arial"/>
          <w:sz w:val="20"/>
          <w:szCs w:val="20"/>
        </w:rPr>
      </w:pPr>
      <w:r w:rsidRPr="005710A6">
        <w:rPr>
          <w:rFonts w:ascii="Arial" w:hAnsi="Arial" w:cs="Arial"/>
          <w:sz w:val="20"/>
          <w:szCs w:val="20"/>
        </w:rPr>
        <w:t>Teilnehmer:</w:t>
      </w:r>
      <w:r w:rsidR="006621CA" w:rsidRPr="005710A6">
        <w:rPr>
          <w:rFonts w:ascii="Arial" w:hAnsi="Arial" w:cs="Arial"/>
          <w:sz w:val="20"/>
          <w:szCs w:val="20"/>
        </w:rPr>
        <w:tab/>
      </w:r>
      <w:r w:rsidR="005710A6" w:rsidRPr="005710A6">
        <w:rPr>
          <w:rFonts w:ascii="Arial" w:hAnsi="Arial" w:cs="Arial"/>
          <w:sz w:val="20"/>
          <w:szCs w:val="20"/>
        </w:rPr>
        <w:t>siehe Liste Anwesenheit</w:t>
      </w:r>
    </w:p>
    <w:p w14:paraId="53C8E67E" w14:textId="77777777" w:rsidR="00205754" w:rsidRPr="005710A6" w:rsidRDefault="00205754">
      <w:pPr>
        <w:rPr>
          <w:rFonts w:ascii="Arial" w:hAnsi="Arial" w:cs="Arial"/>
          <w:sz w:val="20"/>
          <w:szCs w:val="20"/>
        </w:rPr>
      </w:pPr>
      <w:r w:rsidRPr="005710A6">
        <w:rPr>
          <w:rFonts w:ascii="Arial" w:hAnsi="Arial" w:cs="Arial"/>
          <w:sz w:val="20"/>
          <w:szCs w:val="20"/>
        </w:rPr>
        <w:t>Tagungspunkte:</w:t>
      </w:r>
    </w:p>
    <w:p w14:paraId="5D3F5F1E" w14:textId="58D40FEF" w:rsidR="005710A6" w:rsidRPr="008B07F6" w:rsidRDefault="005710A6">
      <w:pPr>
        <w:rPr>
          <w:rFonts w:ascii="Arial" w:hAnsi="Arial" w:cs="Arial"/>
          <w:sz w:val="20"/>
          <w:szCs w:val="20"/>
          <w:u w:val="single"/>
        </w:rPr>
      </w:pPr>
      <w:r w:rsidRPr="008B07F6">
        <w:rPr>
          <w:rFonts w:ascii="Arial" w:hAnsi="Arial" w:cs="Arial"/>
          <w:sz w:val="20"/>
          <w:szCs w:val="20"/>
          <w:u w:val="single"/>
        </w:rPr>
        <w:t>1.Bericht des Vorstandes über das Geschäftsjahr 20</w:t>
      </w:r>
      <w:r w:rsidR="002032D1">
        <w:rPr>
          <w:rFonts w:ascii="Arial" w:hAnsi="Arial" w:cs="Arial"/>
          <w:sz w:val="20"/>
          <w:szCs w:val="20"/>
          <w:u w:val="single"/>
        </w:rPr>
        <w:t>22</w:t>
      </w:r>
      <w:r w:rsidRPr="008B07F6">
        <w:rPr>
          <w:rFonts w:ascii="Arial" w:hAnsi="Arial" w:cs="Arial"/>
          <w:sz w:val="20"/>
          <w:szCs w:val="20"/>
          <w:u w:val="single"/>
        </w:rPr>
        <w:t>/20</w:t>
      </w:r>
      <w:r w:rsidR="002032D1">
        <w:rPr>
          <w:rFonts w:ascii="Arial" w:hAnsi="Arial" w:cs="Arial"/>
          <w:sz w:val="20"/>
          <w:szCs w:val="20"/>
          <w:u w:val="single"/>
        </w:rPr>
        <w:t>23</w:t>
      </w:r>
      <w:r w:rsidRPr="008B07F6">
        <w:rPr>
          <w:rFonts w:ascii="Arial" w:hAnsi="Arial" w:cs="Arial"/>
          <w:sz w:val="20"/>
          <w:szCs w:val="20"/>
          <w:u w:val="single"/>
        </w:rPr>
        <w:t xml:space="preserve"> (Lutz </w:t>
      </w:r>
      <w:proofErr w:type="spellStart"/>
      <w:r w:rsidRPr="008B07F6">
        <w:rPr>
          <w:rFonts w:ascii="Arial" w:hAnsi="Arial" w:cs="Arial"/>
          <w:sz w:val="20"/>
          <w:szCs w:val="20"/>
          <w:u w:val="single"/>
        </w:rPr>
        <w:t>Häntzschel</w:t>
      </w:r>
      <w:proofErr w:type="spellEnd"/>
      <w:r w:rsidRPr="008B07F6">
        <w:rPr>
          <w:rFonts w:ascii="Arial" w:hAnsi="Arial" w:cs="Arial"/>
          <w:sz w:val="20"/>
          <w:szCs w:val="20"/>
          <w:u w:val="single"/>
        </w:rPr>
        <w:t>)</w:t>
      </w:r>
    </w:p>
    <w:p w14:paraId="6330D897" w14:textId="77777777" w:rsidR="00EF78E8" w:rsidRDefault="005710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 siehe </w:t>
      </w:r>
      <w:r w:rsidR="0046325F">
        <w:rPr>
          <w:rFonts w:ascii="Arial" w:hAnsi="Arial" w:cs="Arial"/>
          <w:sz w:val="20"/>
          <w:szCs w:val="20"/>
        </w:rPr>
        <w:t xml:space="preserve">Anlage </w:t>
      </w:r>
      <w:r>
        <w:rPr>
          <w:rFonts w:ascii="Arial" w:hAnsi="Arial" w:cs="Arial"/>
          <w:sz w:val="20"/>
          <w:szCs w:val="20"/>
        </w:rPr>
        <w:t>)</w:t>
      </w:r>
    </w:p>
    <w:p w14:paraId="63F1F8C3" w14:textId="5A743B8F" w:rsidR="005710A6" w:rsidRDefault="005710A6">
      <w:pPr>
        <w:rPr>
          <w:rFonts w:ascii="Arial" w:hAnsi="Arial" w:cs="Arial"/>
          <w:sz w:val="20"/>
          <w:szCs w:val="20"/>
          <w:u w:val="single"/>
        </w:rPr>
      </w:pPr>
      <w:r w:rsidRPr="00637FED">
        <w:rPr>
          <w:rFonts w:ascii="Arial" w:hAnsi="Arial" w:cs="Arial"/>
          <w:sz w:val="20"/>
          <w:szCs w:val="20"/>
          <w:u w:val="single"/>
        </w:rPr>
        <w:t xml:space="preserve">2.Kassen- und Rechnungsprüfungsbericht </w:t>
      </w:r>
    </w:p>
    <w:p w14:paraId="54E13DDC" w14:textId="1C82A628" w:rsidR="008B07F6" w:rsidRDefault="008B07F6" w:rsidP="002032D1">
      <w:pPr>
        <w:ind w:left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Rechnungsprüfung </w:t>
      </w:r>
      <w:r w:rsidR="002032D1">
        <w:rPr>
          <w:rFonts w:ascii="Arial" w:hAnsi="Arial" w:cs="Arial"/>
          <w:sz w:val="20"/>
          <w:szCs w:val="20"/>
        </w:rPr>
        <w:t xml:space="preserve">durch Herrn </w:t>
      </w:r>
      <w:proofErr w:type="spellStart"/>
      <w:r w:rsidR="002032D1">
        <w:rPr>
          <w:rFonts w:ascii="Arial" w:hAnsi="Arial" w:cs="Arial"/>
          <w:sz w:val="20"/>
          <w:szCs w:val="20"/>
        </w:rPr>
        <w:t>Hanske</w:t>
      </w:r>
      <w:proofErr w:type="spellEnd"/>
      <w:r w:rsidR="002032D1">
        <w:rPr>
          <w:rFonts w:ascii="Arial" w:hAnsi="Arial" w:cs="Arial"/>
          <w:sz w:val="20"/>
          <w:szCs w:val="20"/>
        </w:rPr>
        <w:t xml:space="preserve"> und Herrn Handrick </w:t>
      </w:r>
      <w:r>
        <w:rPr>
          <w:rFonts w:ascii="Arial" w:hAnsi="Arial" w:cs="Arial"/>
          <w:sz w:val="20"/>
          <w:szCs w:val="20"/>
        </w:rPr>
        <w:t>ergab keine Differenzen / Unstimmigkeiten</w:t>
      </w:r>
      <w:r w:rsidR="004B7E08">
        <w:rPr>
          <w:rFonts w:ascii="Arial" w:hAnsi="Arial" w:cs="Arial"/>
          <w:sz w:val="20"/>
          <w:szCs w:val="20"/>
        </w:rPr>
        <w:t>.</w:t>
      </w:r>
    </w:p>
    <w:p w14:paraId="600F05C6" w14:textId="77777777" w:rsidR="004B7E08" w:rsidRDefault="004B7E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Der Kassenbestand ist im Kassenbuch ersichtlich.</w:t>
      </w:r>
    </w:p>
    <w:p w14:paraId="3B5D6980" w14:textId="77777777" w:rsidR="00EF78E8" w:rsidRDefault="009829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B07F6">
        <w:rPr>
          <w:rFonts w:ascii="Arial" w:hAnsi="Arial" w:cs="Arial"/>
          <w:sz w:val="20"/>
          <w:szCs w:val="20"/>
        </w:rPr>
        <w:t>Damit wurde Vorstand</w:t>
      </w:r>
      <w:r w:rsidR="00B313F3">
        <w:rPr>
          <w:rFonts w:ascii="Arial" w:hAnsi="Arial" w:cs="Arial"/>
          <w:sz w:val="20"/>
          <w:szCs w:val="20"/>
        </w:rPr>
        <w:t>/Kassenwart</w:t>
      </w:r>
      <w:r w:rsidR="008B07F6">
        <w:rPr>
          <w:rFonts w:ascii="Arial" w:hAnsi="Arial" w:cs="Arial"/>
          <w:sz w:val="20"/>
          <w:szCs w:val="20"/>
        </w:rPr>
        <w:t xml:space="preserve">  einstimmig entlastet.</w:t>
      </w:r>
    </w:p>
    <w:p w14:paraId="09A534E9" w14:textId="77777777" w:rsidR="008B07F6" w:rsidRDefault="008B07F6">
      <w:pPr>
        <w:rPr>
          <w:rFonts w:ascii="Arial" w:hAnsi="Arial" w:cs="Arial"/>
          <w:sz w:val="20"/>
          <w:szCs w:val="20"/>
          <w:u w:val="single"/>
        </w:rPr>
      </w:pPr>
      <w:r w:rsidRPr="00637FED">
        <w:rPr>
          <w:rFonts w:ascii="Arial" w:hAnsi="Arial" w:cs="Arial"/>
          <w:sz w:val="20"/>
          <w:szCs w:val="20"/>
          <w:u w:val="single"/>
        </w:rPr>
        <w:t>3. Bericht der Jagdpächter</w:t>
      </w:r>
    </w:p>
    <w:p w14:paraId="51A3BAC7" w14:textId="00348469" w:rsidR="00EF78E8" w:rsidRDefault="00D240D8" w:rsidP="008B07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B07F6">
        <w:rPr>
          <w:rFonts w:ascii="Arial" w:hAnsi="Arial" w:cs="Arial"/>
          <w:sz w:val="20"/>
          <w:szCs w:val="20"/>
        </w:rPr>
        <w:t>Details siehe Niederschrift im Protokollbuch</w:t>
      </w:r>
      <w:r w:rsidR="00C2044C">
        <w:rPr>
          <w:rFonts w:ascii="Arial" w:hAnsi="Arial" w:cs="Arial"/>
          <w:sz w:val="20"/>
          <w:szCs w:val="20"/>
        </w:rPr>
        <w:t>.</w:t>
      </w:r>
    </w:p>
    <w:p w14:paraId="732002DA" w14:textId="04845374" w:rsidR="002032D1" w:rsidRDefault="002032D1" w:rsidP="002032D1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Jagdgenossenschaft beauftragte die Jagdpächter, kurzfristig die 2 zurückgezogenen Begehungsscheine neu zu vergeben, um alle Möglichkeiten der Wildschadensbekämpfung zu nutzen.</w:t>
      </w:r>
    </w:p>
    <w:p w14:paraId="638235B9" w14:textId="4DA7D43A" w:rsidR="002032D1" w:rsidRDefault="002032D1" w:rsidP="002032D1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Besondere</w:t>
      </w:r>
      <w:r w:rsidR="00A52F97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Augenmerk bei der Jagd ist auf </w:t>
      </w:r>
      <w:r w:rsidR="00A52F97">
        <w:rPr>
          <w:rFonts w:ascii="Arial" w:hAnsi="Arial" w:cs="Arial"/>
          <w:sz w:val="20"/>
          <w:szCs w:val="20"/>
        </w:rPr>
        <w:t>den Schutz der</w:t>
      </w:r>
      <w:r>
        <w:rPr>
          <w:rFonts w:ascii="Arial" w:hAnsi="Arial" w:cs="Arial"/>
          <w:sz w:val="20"/>
          <w:szCs w:val="20"/>
        </w:rPr>
        <w:t xml:space="preserve"> Aufforstun</w:t>
      </w:r>
      <w:r w:rsidR="00A52F97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sflächen zu richten, die nach der Käferbaum</w:t>
      </w:r>
      <w:r w:rsidR="00A52F97">
        <w:rPr>
          <w:rFonts w:ascii="Arial" w:hAnsi="Arial" w:cs="Arial"/>
          <w:sz w:val="20"/>
          <w:szCs w:val="20"/>
        </w:rPr>
        <w:t>aus</w:t>
      </w:r>
      <w:r>
        <w:rPr>
          <w:rFonts w:ascii="Arial" w:hAnsi="Arial" w:cs="Arial"/>
          <w:sz w:val="20"/>
          <w:szCs w:val="20"/>
        </w:rPr>
        <w:t xml:space="preserve">forstung </w:t>
      </w:r>
      <w:r w:rsidR="00A52F97">
        <w:rPr>
          <w:rFonts w:ascii="Arial" w:hAnsi="Arial" w:cs="Arial"/>
          <w:sz w:val="20"/>
          <w:szCs w:val="20"/>
        </w:rPr>
        <w:t>vermehrt entstanden sind und entstehen werden.</w:t>
      </w:r>
    </w:p>
    <w:p w14:paraId="11414BFF" w14:textId="1F744405" w:rsidR="008D3A27" w:rsidRDefault="00B17509" w:rsidP="008D3A27">
      <w:pPr>
        <w:ind w:hanging="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4</w:t>
      </w:r>
      <w:r w:rsidR="008D3A27" w:rsidRPr="008D3A27">
        <w:rPr>
          <w:rFonts w:ascii="Arial" w:hAnsi="Arial" w:cs="Arial"/>
          <w:sz w:val="20"/>
          <w:szCs w:val="20"/>
          <w:u w:val="single"/>
        </w:rPr>
        <w:t xml:space="preserve">. Vortrag zum Thema </w:t>
      </w:r>
      <w:r w:rsidR="00A52F97">
        <w:rPr>
          <w:rFonts w:ascii="Arial" w:hAnsi="Arial" w:cs="Arial"/>
          <w:sz w:val="20"/>
          <w:szCs w:val="20"/>
          <w:u w:val="single"/>
        </w:rPr>
        <w:t>Standortveränderungen für unseren Wald / Förderung Wiederaufforstung</w:t>
      </w:r>
      <w:r w:rsidR="008D3A27" w:rsidRPr="008D3A27">
        <w:rPr>
          <w:rFonts w:ascii="Arial" w:hAnsi="Arial" w:cs="Arial"/>
          <w:sz w:val="20"/>
          <w:szCs w:val="20"/>
          <w:u w:val="single"/>
        </w:rPr>
        <w:t xml:space="preserve">  </w:t>
      </w:r>
    </w:p>
    <w:p w14:paraId="110D381A" w14:textId="3B7AA1AE" w:rsidR="00291985" w:rsidRDefault="00F1638E" w:rsidP="00D240D8">
      <w:pPr>
        <w:ind w:left="2124" w:hanging="1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Referent:</w:t>
      </w:r>
      <w:r w:rsidR="00D240D8">
        <w:rPr>
          <w:rFonts w:ascii="Arial" w:hAnsi="Arial" w:cs="Arial"/>
          <w:sz w:val="20"/>
          <w:szCs w:val="20"/>
        </w:rPr>
        <w:tab/>
      </w:r>
      <w:r w:rsidR="004B7E08">
        <w:rPr>
          <w:rFonts w:ascii="Arial" w:hAnsi="Arial" w:cs="Arial"/>
          <w:sz w:val="20"/>
          <w:szCs w:val="20"/>
        </w:rPr>
        <w:t xml:space="preserve">Herr </w:t>
      </w:r>
      <w:r w:rsidR="00A52F97">
        <w:rPr>
          <w:rFonts w:ascii="Arial" w:hAnsi="Arial" w:cs="Arial"/>
          <w:sz w:val="20"/>
          <w:szCs w:val="20"/>
        </w:rPr>
        <w:t>Stubenrauch</w:t>
      </w:r>
      <w:r w:rsidR="00FC39AE">
        <w:rPr>
          <w:rFonts w:ascii="Arial" w:hAnsi="Arial" w:cs="Arial"/>
          <w:sz w:val="20"/>
          <w:szCs w:val="20"/>
        </w:rPr>
        <w:t xml:space="preserve"> (Sachsenforst)</w:t>
      </w:r>
    </w:p>
    <w:p w14:paraId="33C7CFCA" w14:textId="5AD25400" w:rsidR="00A52F97" w:rsidRDefault="00A52F97" w:rsidP="00D240D8">
      <w:pPr>
        <w:ind w:left="2124" w:hanging="1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Dieser Vortag wurde ergänzt von Herrn Heinzel </w:t>
      </w:r>
      <w:r w:rsidR="00FC39AE">
        <w:rPr>
          <w:rFonts w:ascii="Arial" w:hAnsi="Arial" w:cs="Arial"/>
          <w:sz w:val="20"/>
          <w:szCs w:val="20"/>
        </w:rPr>
        <w:t>(LRA / Forstrevier Bischofswerda)</w:t>
      </w:r>
      <w:r w:rsidR="00C204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zum Thema </w:t>
      </w:r>
      <w:r w:rsidR="00CF0177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 xml:space="preserve">Wegerecht in </w:t>
      </w:r>
      <w:r w:rsidR="00C2044C">
        <w:rPr>
          <w:rFonts w:ascii="Arial" w:hAnsi="Arial" w:cs="Arial"/>
          <w:sz w:val="20"/>
          <w:szCs w:val="20"/>
        </w:rPr>
        <w:t>unseren</w:t>
      </w:r>
      <w:r>
        <w:rPr>
          <w:rFonts w:ascii="Arial" w:hAnsi="Arial" w:cs="Arial"/>
          <w:sz w:val="20"/>
          <w:szCs w:val="20"/>
        </w:rPr>
        <w:t xml:space="preserve"> Wäldern</w:t>
      </w:r>
      <w:r w:rsidR="00CF0177">
        <w:rPr>
          <w:rFonts w:ascii="Arial" w:hAnsi="Arial" w:cs="Arial"/>
          <w:sz w:val="20"/>
          <w:szCs w:val="20"/>
        </w:rPr>
        <w:t>“</w:t>
      </w:r>
    </w:p>
    <w:p w14:paraId="696AD622" w14:textId="77777777" w:rsidR="00CF0177" w:rsidRDefault="00D240D8" w:rsidP="00CF0177">
      <w:pPr>
        <w:ind w:left="2124" w:hanging="2124"/>
        <w:rPr>
          <w:rFonts w:ascii="Arial" w:hAnsi="Arial" w:cs="Arial"/>
          <w:sz w:val="20"/>
          <w:szCs w:val="20"/>
          <w:u w:val="single"/>
        </w:rPr>
      </w:pPr>
      <w:r w:rsidRPr="00D240D8">
        <w:rPr>
          <w:rFonts w:ascii="Arial" w:hAnsi="Arial" w:cs="Arial"/>
          <w:sz w:val="20"/>
          <w:szCs w:val="20"/>
          <w:u w:val="single"/>
        </w:rPr>
        <w:t>6. Diskussion:</w:t>
      </w:r>
    </w:p>
    <w:p w14:paraId="6F65CC2C" w14:textId="28E4457F" w:rsidR="00EF78E8" w:rsidRDefault="00CF0177" w:rsidP="00CF0177">
      <w:pPr>
        <w:ind w:left="2124" w:hanging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JHV 2024 wird die Wahl des Vorstandes sowie die Pachtauszahlung beinhalten.</w:t>
      </w:r>
    </w:p>
    <w:p w14:paraId="6FEA3A96" w14:textId="584ADAEC" w:rsidR="00CF0177" w:rsidRDefault="00CF0177" w:rsidP="00CF0177">
      <w:pPr>
        <w:ind w:left="709" w:hang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Jagdgenossenschaft beschloss einstimmig, nach dem Geschäftsjahr 2023/2024 den dann aktuellen Kassenbestand zu 70% an die Mitglieder auszuschütten.</w:t>
      </w:r>
    </w:p>
    <w:p w14:paraId="4ABD7C01" w14:textId="2FEDCB97" w:rsidR="00CF0177" w:rsidRDefault="00CF0177" w:rsidP="00CF0177">
      <w:pPr>
        <w:ind w:left="709" w:hang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Eine Auszahlung erfolgt nur nach Abgabe des richtig und komplett ausgefüllten Auszahlungsformulars, welches auf der Hom</w:t>
      </w:r>
      <w:r w:rsidR="00FC39A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page der JG downloadbar ist</w:t>
      </w:r>
      <w:r w:rsidR="00FC39AE">
        <w:rPr>
          <w:rFonts w:ascii="Arial" w:hAnsi="Arial" w:cs="Arial"/>
          <w:sz w:val="20"/>
          <w:szCs w:val="20"/>
        </w:rPr>
        <w:t>.</w:t>
      </w:r>
    </w:p>
    <w:p w14:paraId="2C08D961" w14:textId="13DA550A" w:rsidR="00FC39AE" w:rsidRDefault="00FC39AE" w:rsidP="00CF0177">
      <w:pPr>
        <w:ind w:left="709" w:hang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Für die JHV 2024 wurde vorgeschlagen, einen Vortrag zum Thema „1. Hilfe“ zu organisieren. </w:t>
      </w:r>
    </w:p>
    <w:p w14:paraId="2F569624" w14:textId="77777777" w:rsidR="008D66E9" w:rsidRDefault="008D66E9" w:rsidP="008D3A27">
      <w:pPr>
        <w:ind w:hanging="3"/>
        <w:rPr>
          <w:rFonts w:ascii="Arial" w:hAnsi="Arial" w:cs="Arial"/>
          <w:sz w:val="20"/>
          <w:szCs w:val="20"/>
        </w:rPr>
      </w:pPr>
    </w:p>
    <w:p w14:paraId="27CABB1F" w14:textId="38DC7A3D" w:rsidR="008D3A27" w:rsidRDefault="008D3A27" w:rsidP="008D3A27">
      <w:pPr>
        <w:ind w:hanging="3"/>
        <w:rPr>
          <w:rFonts w:ascii="Arial" w:hAnsi="Arial" w:cs="Arial"/>
          <w:sz w:val="20"/>
          <w:szCs w:val="20"/>
        </w:rPr>
      </w:pPr>
      <w:r w:rsidRPr="008D3A27">
        <w:rPr>
          <w:rFonts w:ascii="Arial" w:hAnsi="Arial" w:cs="Arial"/>
          <w:sz w:val="20"/>
          <w:szCs w:val="20"/>
        </w:rPr>
        <w:t xml:space="preserve">Naundorf, den </w:t>
      </w:r>
      <w:r w:rsidR="00FC39AE">
        <w:rPr>
          <w:rFonts w:ascii="Arial" w:hAnsi="Arial" w:cs="Arial"/>
          <w:sz w:val="20"/>
          <w:szCs w:val="20"/>
        </w:rPr>
        <w:t>1</w:t>
      </w:r>
      <w:r w:rsidR="005C2690">
        <w:rPr>
          <w:rFonts w:ascii="Arial" w:hAnsi="Arial" w:cs="Arial"/>
          <w:sz w:val="20"/>
          <w:szCs w:val="20"/>
        </w:rPr>
        <w:t>0</w:t>
      </w:r>
      <w:r w:rsidRPr="008D3A27">
        <w:rPr>
          <w:rFonts w:ascii="Arial" w:hAnsi="Arial" w:cs="Arial"/>
          <w:sz w:val="20"/>
          <w:szCs w:val="20"/>
        </w:rPr>
        <w:t>.März 20</w:t>
      </w:r>
      <w:r w:rsidR="00FC39AE"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ab/>
      </w:r>
    </w:p>
    <w:p w14:paraId="75377302" w14:textId="725126FE" w:rsidR="00EF78E8" w:rsidRDefault="008D3A27" w:rsidP="008D3A27">
      <w:pPr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Protokoll: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135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Alexander Rassel</w:t>
      </w:r>
      <w:r w:rsidR="0046325F">
        <w:rPr>
          <w:rFonts w:ascii="Arial" w:hAnsi="Arial" w:cs="Arial"/>
          <w:sz w:val="20"/>
          <w:szCs w:val="20"/>
        </w:rPr>
        <w:t xml:space="preserve"> </w:t>
      </w:r>
      <w:r w:rsidR="0046325F">
        <w:rPr>
          <w:rFonts w:ascii="Arial" w:hAnsi="Arial" w:cs="Arial"/>
          <w:sz w:val="20"/>
          <w:szCs w:val="20"/>
        </w:rPr>
        <w:tab/>
      </w:r>
    </w:p>
    <w:p w14:paraId="6B43FF52" w14:textId="77777777" w:rsidR="008D66E9" w:rsidRDefault="008D66E9" w:rsidP="008D3A27">
      <w:pPr>
        <w:ind w:hanging="3"/>
        <w:rPr>
          <w:rFonts w:ascii="Arial" w:hAnsi="Arial" w:cs="Arial"/>
          <w:sz w:val="20"/>
          <w:szCs w:val="20"/>
        </w:rPr>
      </w:pPr>
    </w:p>
    <w:p w14:paraId="2AA6E6B3" w14:textId="77777777" w:rsidR="0046325F" w:rsidRDefault="0046325F" w:rsidP="008D3A27">
      <w:pPr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</w:t>
      </w:r>
    </w:p>
    <w:p w14:paraId="2846475C" w14:textId="064E5151" w:rsidR="0046325F" w:rsidRDefault="0046325F" w:rsidP="008D3A27">
      <w:pPr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Lutz </w:t>
      </w:r>
      <w:proofErr w:type="spellStart"/>
      <w:r>
        <w:rPr>
          <w:rFonts w:ascii="Arial" w:hAnsi="Arial" w:cs="Arial"/>
          <w:sz w:val="20"/>
          <w:szCs w:val="20"/>
        </w:rPr>
        <w:t>Häntzschel</w:t>
      </w:r>
      <w:proofErr w:type="spellEnd"/>
      <w:r w:rsidR="00E5773E">
        <w:rPr>
          <w:rFonts w:ascii="Arial" w:hAnsi="Arial" w:cs="Arial"/>
          <w:sz w:val="20"/>
          <w:szCs w:val="20"/>
        </w:rPr>
        <w:t xml:space="preserve">  </w:t>
      </w:r>
      <w:r w:rsidR="00E5773E">
        <w:rPr>
          <w:rFonts w:ascii="Arial" w:hAnsi="Arial" w:cs="Arial"/>
          <w:sz w:val="20"/>
          <w:szCs w:val="20"/>
        </w:rPr>
        <w:tab/>
      </w:r>
      <w:r w:rsidR="00E5773E">
        <w:rPr>
          <w:rFonts w:ascii="Arial" w:hAnsi="Arial" w:cs="Arial"/>
          <w:sz w:val="20"/>
          <w:szCs w:val="20"/>
        </w:rPr>
        <w:tab/>
      </w:r>
      <w:r w:rsidR="00E5773E">
        <w:rPr>
          <w:rFonts w:ascii="Arial" w:hAnsi="Arial" w:cs="Arial"/>
          <w:sz w:val="20"/>
          <w:szCs w:val="20"/>
        </w:rPr>
        <w:tab/>
      </w:r>
      <w:r w:rsidR="00E5773E">
        <w:rPr>
          <w:rFonts w:ascii="Arial" w:hAnsi="Arial" w:cs="Arial"/>
          <w:sz w:val="20"/>
          <w:szCs w:val="20"/>
        </w:rPr>
        <w:tab/>
      </w:r>
      <w:r w:rsidR="00E5773E">
        <w:rPr>
          <w:rFonts w:ascii="Arial" w:hAnsi="Arial" w:cs="Arial"/>
          <w:sz w:val="20"/>
          <w:szCs w:val="20"/>
        </w:rPr>
        <w:tab/>
      </w:r>
      <w:r w:rsidR="00E5773E">
        <w:rPr>
          <w:rFonts w:ascii="Arial" w:hAnsi="Arial" w:cs="Arial"/>
          <w:sz w:val="20"/>
          <w:szCs w:val="20"/>
        </w:rPr>
        <w:tab/>
      </w:r>
      <w:r w:rsidR="00E5773E">
        <w:rPr>
          <w:rFonts w:ascii="Arial" w:hAnsi="Arial" w:cs="Arial"/>
          <w:sz w:val="20"/>
          <w:szCs w:val="20"/>
        </w:rPr>
        <w:tab/>
      </w:r>
      <w:r w:rsidR="00E5773E">
        <w:rPr>
          <w:rFonts w:ascii="Arial" w:hAnsi="Arial" w:cs="Arial"/>
          <w:sz w:val="20"/>
          <w:szCs w:val="20"/>
        </w:rPr>
        <w:tab/>
        <w:t xml:space="preserve">                </w:t>
      </w:r>
      <w:r>
        <w:rPr>
          <w:rFonts w:ascii="Arial" w:hAnsi="Arial" w:cs="Arial"/>
          <w:sz w:val="20"/>
          <w:szCs w:val="20"/>
        </w:rPr>
        <w:t xml:space="preserve">Vorsitzender der Jagdgenossenschaft </w:t>
      </w:r>
    </w:p>
    <w:sectPr w:rsidR="0046325F" w:rsidSect="00E5773E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54"/>
    <w:rsid w:val="00004D08"/>
    <w:rsid w:val="000061D8"/>
    <w:rsid w:val="000121F6"/>
    <w:rsid w:val="000B45DE"/>
    <w:rsid w:val="00183653"/>
    <w:rsid w:val="002032D1"/>
    <w:rsid w:val="00205754"/>
    <w:rsid w:val="002506D5"/>
    <w:rsid w:val="002813C1"/>
    <w:rsid w:val="00291985"/>
    <w:rsid w:val="002D62A1"/>
    <w:rsid w:val="00370199"/>
    <w:rsid w:val="003D2EC8"/>
    <w:rsid w:val="0046325F"/>
    <w:rsid w:val="004A2264"/>
    <w:rsid w:val="004B7E08"/>
    <w:rsid w:val="00552281"/>
    <w:rsid w:val="005710A6"/>
    <w:rsid w:val="0058798C"/>
    <w:rsid w:val="005A6E33"/>
    <w:rsid w:val="005C2690"/>
    <w:rsid w:val="00633C87"/>
    <w:rsid w:val="00637FED"/>
    <w:rsid w:val="006621CA"/>
    <w:rsid w:val="00840844"/>
    <w:rsid w:val="008A74BA"/>
    <w:rsid w:val="008B07F6"/>
    <w:rsid w:val="008D3A27"/>
    <w:rsid w:val="008D66E9"/>
    <w:rsid w:val="00917081"/>
    <w:rsid w:val="00982933"/>
    <w:rsid w:val="00A51F10"/>
    <w:rsid w:val="00A52F97"/>
    <w:rsid w:val="00A573C4"/>
    <w:rsid w:val="00AC5DA6"/>
    <w:rsid w:val="00AD419F"/>
    <w:rsid w:val="00B16C0B"/>
    <w:rsid w:val="00B17509"/>
    <w:rsid w:val="00B313F3"/>
    <w:rsid w:val="00B910B6"/>
    <w:rsid w:val="00B91B2F"/>
    <w:rsid w:val="00BA70CC"/>
    <w:rsid w:val="00BB2F30"/>
    <w:rsid w:val="00C158EF"/>
    <w:rsid w:val="00C2044C"/>
    <w:rsid w:val="00C53D1D"/>
    <w:rsid w:val="00CD1C37"/>
    <w:rsid w:val="00CF0177"/>
    <w:rsid w:val="00D240D8"/>
    <w:rsid w:val="00E23193"/>
    <w:rsid w:val="00E329E5"/>
    <w:rsid w:val="00E42B0F"/>
    <w:rsid w:val="00E5773E"/>
    <w:rsid w:val="00E72FCF"/>
    <w:rsid w:val="00EF78E8"/>
    <w:rsid w:val="00F13549"/>
    <w:rsid w:val="00F1638E"/>
    <w:rsid w:val="00F30D19"/>
    <w:rsid w:val="00FC39AE"/>
    <w:rsid w:val="00FC5452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A145"/>
  <w15:docId w15:val="{6FA110EA-B780-489D-AD6F-E8B384C0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0D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Whirlpool Corporation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 Rassel</cp:lastModifiedBy>
  <cp:revision>3</cp:revision>
  <cp:lastPrinted>2023-03-11T13:50:00Z</cp:lastPrinted>
  <dcterms:created xsi:type="dcterms:W3CDTF">2023-03-11T13:50:00Z</dcterms:created>
  <dcterms:modified xsi:type="dcterms:W3CDTF">2023-03-11T13:52:00Z</dcterms:modified>
</cp:coreProperties>
</file>